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4AC7" w14:textId="1A9CD415" w:rsidR="00FF2DDB" w:rsidRDefault="00FF2DDB" w:rsidP="00FF2DDB">
      <w:pPr>
        <w:spacing w:after="0" w:line="240" w:lineRule="auto"/>
        <w:jc w:val="right"/>
        <w:rPr>
          <w:sz w:val="24"/>
          <w:szCs w:val="24"/>
        </w:rPr>
      </w:pPr>
      <w:r>
        <w:rPr>
          <w:noProof/>
          <w:sz w:val="24"/>
          <w:szCs w:val="24"/>
          <w:lang w:eastAsia="de-DE"/>
        </w:rPr>
        <w:drawing>
          <wp:inline distT="0" distB="0" distL="0" distR="0" wp14:anchorId="154B5B28" wp14:editId="7A0B327D">
            <wp:extent cx="1310640" cy="65214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640" cy="652145"/>
                    </a:xfrm>
                    <a:prstGeom prst="rect">
                      <a:avLst/>
                    </a:prstGeom>
                    <a:noFill/>
                  </pic:spPr>
                </pic:pic>
              </a:graphicData>
            </a:graphic>
          </wp:inline>
        </w:drawing>
      </w:r>
    </w:p>
    <w:p w14:paraId="24FEB146" w14:textId="77777777" w:rsidR="00FF2DDB" w:rsidRDefault="00FF2DDB" w:rsidP="00FF2DDB">
      <w:pPr>
        <w:spacing w:after="0" w:line="240" w:lineRule="auto"/>
        <w:jc w:val="both"/>
        <w:rPr>
          <w:sz w:val="24"/>
          <w:szCs w:val="24"/>
        </w:rPr>
      </w:pPr>
    </w:p>
    <w:p w14:paraId="59E3A35E" w14:textId="77777777" w:rsidR="00FF2DDB" w:rsidRDefault="00FF2DDB" w:rsidP="00FF2DDB">
      <w:pPr>
        <w:spacing w:after="0" w:line="240" w:lineRule="auto"/>
        <w:jc w:val="both"/>
        <w:rPr>
          <w:sz w:val="24"/>
          <w:szCs w:val="24"/>
        </w:rPr>
      </w:pPr>
    </w:p>
    <w:p w14:paraId="2552D39A" w14:textId="77777777" w:rsidR="00FF2DDB" w:rsidRDefault="00FF2DDB" w:rsidP="00FF2DDB">
      <w:pPr>
        <w:spacing w:after="0" w:line="240" w:lineRule="auto"/>
        <w:jc w:val="both"/>
        <w:rPr>
          <w:sz w:val="24"/>
          <w:szCs w:val="24"/>
        </w:rPr>
      </w:pPr>
    </w:p>
    <w:p w14:paraId="30612C80" w14:textId="783DD79E" w:rsidR="007F464C" w:rsidRPr="00FF2DDB" w:rsidRDefault="0082331C" w:rsidP="00FF2DDB">
      <w:pPr>
        <w:spacing w:after="0" w:line="240" w:lineRule="auto"/>
        <w:jc w:val="both"/>
        <w:rPr>
          <w:sz w:val="24"/>
          <w:szCs w:val="24"/>
        </w:rPr>
      </w:pPr>
      <w:r w:rsidRPr="00FF2DDB">
        <w:rPr>
          <w:sz w:val="24"/>
          <w:szCs w:val="24"/>
        </w:rPr>
        <w:t>Sehr geehrte Damen und Herren,</w:t>
      </w:r>
    </w:p>
    <w:p w14:paraId="7785B38B" w14:textId="6FA7ED25" w:rsidR="0082331C" w:rsidRPr="00FF2DDB" w:rsidRDefault="0082331C" w:rsidP="00FF2DDB">
      <w:pPr>
        <w:spacing w:after="0" w:line="240" w:lineRule="auto"/>
        <w:jc w:val="both"/>
        <w:rPr>
          <w:sz w:val="24"/>
          <w:szCs w:val="24"/>
        </w:rPr>
      </w:pPr>
      <w:r w:rsidRPr="00FF2DDB">
        <w:rPr>
          <w:sz w:val="24"/>
          <w:szCs w:val="24"/>
        </w:rPr>
        <w:t>liebe Eltern unserer kleinen Patienten,</w:t>
      </w:r>
    </w:p>
    <w:p w14:paraId="07DE26DC" w14:textId="307926E8" w:rsidR="0082331C" w:rsidRPr="00FF2DDB" w:rsidRDefault="0082331C" w:rsidP="00FF2DDB">
      <w:pPr>
        <w:spacing w:after="0" w:line="240" w:lineRule="auto"/>
        <w:jc w:val="both"/>
        <w:rPr>
          <w:sz w:val="24"/>
          <w:szCs w:val="24"/>
        </w:rPr>
      </w:pPr>
    </w:p>
    <w:p w14:paraId="44E132B9" w14:textId="4845F79D" w:rsidR="0082331C" w:rsidRPr="00FF2DDB" w:rsidRDefault="0082331C" w:rsidP="00FF2DDB">
      <w:pPr>
        <w:spacing w:after="0" w:line="240" w:lineRule="auto"/>
        <w:jc w:val="both"/>
        <w:rPr>
          <w:sz w:val="24"/>
          <w:szCs w:val="24"/>
        </w:rPr>
      </w:pPr>
      <w:r w:rsidRPr="00FF2DDB">
        <w:rPr>
          <w:sz w:val="24"/>
          <w:szCs w:val="24"/>
        </w:rPr>
        <w:t>bei Ihrem Kind ist eine Mandeloperation notwendig. Die Diagnose wurde nach gründlicher fachärztlicher Untersuchung gestellt. Leider können wir derzeit nicht die notwendige Operation anbieten. Aufgrund fehlender OP-Kapazitäten ist aktuell mit einer mehrmonatigen Wartezeit zu rechnen.</w:t>
      </w:r>
    </w:p>
    <w:p w14:paraId="7057967F" w14:textId="77777777" w:rsidR="0082331C" w:rsidRPr="00FF2DDB" w:rsidRDefault="0082331C" w:rsidP="00FF2DDB">
      <w:pPr>
        <w:spacing w:after="0" w:line="240" w:lineRule="auto"/>
        <w:jc w:val="both"/>
        <w:rPr>
          <w:sz w:val="24"/>
          <w:szCs w:val="24"/>
        </w:rPr>
      </w:pPr>
    </w:p>
    <w:p w14:paraId="58B0A477" w14:textId="4EA7531C" w:rsidR="0082331C" w:rsidRPr="00FF2DDB" w:rsidRDefault="0082331C" w:rsidP="00FF2DDB">
      <w:pPr>
        <w:spacing w:after="0" w:line="240" w:lineRule="auto"/>
        <w:jc w:val="both"/>
        <w:rPr>
          <w:sz w:val="24"/>
          <w:szCs w:val="24"/>
        </w:rPr>
      </w:pPr>
      <w:r w:rsidRPr="00FF2DDB">
        <w:rPr>
          <w:sz w:val="24"/>
          <w:szCs w:val="24"/>
        </w:rPr>
        <w:t xml:space="preserve">Grund für die Wartezeit sind die immer schlechter werdenden Rahmenbedingungen für ambulante Operationen in der gesetzlichen Krankenversicherung. Für </w:t>
      </w:r>
      <w:r w:rsidR="0043097F" w:rsidRPr="00FF2DDB">
        <w:rPr>
          <w:sz w:val="24"/>
          <w:szCs w:val="24"/>
        </w:rPr>
        <w:t>eine Adenotomie mit Paukenröhrchen (kindliche Polypen) bezahlt die Krankenkasse seit 1. Januar 2023 nur noch 105 Euro. Für eine Tonsillotomie (Teilentfernung der Gaumenmandel) werden nur noch rund 170 Euro erstattet. Von diesen Beträgen müssen das OP-Material, die Raummiete, die Personalkosten für die OP-Assistenz, die Instrumentenanschaffung und -aufbereitung, die Wartungskosten für die OP-Technik, die Haftpflichtversicherung und die jährliche sicherheitstechnische Kontrolle bezahlt werde</w:t>
      </w:r>
      <w:r w:rsidR="00786091" w:rsidRPr="00FF2DDB">
        <w:rPr>
          <w:sz w:val="24"/>
          <w:szCs w:val="24"/>
        </w:rPr>
        <w:t>n.</w:t>
      </w:r>
    </w:p>
    <w:p w14:paraId="042C4021" w14:textId="30A4D522" w:rsidR="00786091" w:rsidRPr="00FF2DDB" w:rsidRDefault="00786091" w:rsidP="00FF2DDB">
      <w:pPr>
        <w:spacing w:after="0" w:line="240" w:lineRule="auto"/>
        <w:jc w:val="both"/>
        <w:rPr>
          <w:sz w:val="24"/>
          <w:szCs w:val="24"/>
        </w:rPr>
      </w:pPr>
    </w:p>
    <w:p w14:paraId="11EB370A" w14:textId="7073FD47" w:rsidR="007B0A35" w:rsidRPr="00FF2DDB" w:rsidRDefault="00786091" w:rsidP="00FF2DDB">
      <w:pPr>
        <w:spacing w:after="0" w:line="240" w:lineRule="auto"/>
        <w:jc w:val="both"/>
        <w:rPr>
          <w:sz w:val="24"/>
          <w:szCs w:val="24"/>
        </w:rPr>
      </w:pPr>
      <w:r w:rsidRPr="00FF2DDB">
        <w:rPr>
          <w:sz w:val="24"/>
          <w:szCs w:val="24"/>
        </w:rPr>
        <w:t>Unter diesen Bedingungen können wir den medizinisch gebotenen Eingriff bei Ihrem Kind nicht</w:t>
      </w:r>
      <w:r w:rsidR="00961082" w:rsidRPr="00FF2DDB">
        <w:rPr>
          <w:sz w:val="24"/>
          <w:szCs w:val="24"/>
        </w:rPr>
        <w:t xml:space="preserve"> unter der gebotenen ärztlichen Sorgfalt und Patientensicherheit </w:t>
      </w:r>
      <w:r w:rsidRPr="00FF2DDB">
        <w:rPr>
          <w:sz w:val="24"/>
          <w:szCs w:val="24"/>
        </w:rPr>
        <w:t>anbieten. Dies gilt umso mehr, da die Kosten wegen Energiepreis</w:t>
      </w:r>
      <w:r w:rsidR="007D287D" w:rsidRPr="00FF2DDB">
        <w:rPr>
          <w:sz w:val="24"/>
          <w:szCs w:val="24"/>
        </w:rPr>
        <w:t xml:space="preserve">steigerung, Inflation und Fachkräftemangel </w:t>
      </w:r>
      <w:r w:rsidRPr="00FF2DDB">
        <w:rPr>
          <w:sz w:val="24"/>
          <w:szCs w:val="24"/>
        </w:rPr>
        <w:t>in den letzten Monaten stark gestiegen sind</w:t>
      </w:r>
      <w:r w:rsidR="007D287D" w:rsidRPr="00FF2DDB">
        <w:rPr>
          <w:sz w:val="24"/>
          <w:szCs w:val="24"/>
        </w:rPr>
        <w:t>. Uns ist bewusst, dass</w:t>
      </w:r>
      <w:r w:rsidR="00961082" w:rsidRPr="00FF2DDB">
        <w:rPr>
          <w:sz w:val="24"/>
          <w:szCs w:val="24"/>
        </w:rPr>
        <w:t xml:space="preserve"> Ihr Kind und</w:t>
      </w:r>
      <w:r w:rsidR="007D287D" w:rsidRPr="00FF2DDB">
        <w:rPr>
          <w:sz w:val="24"/>
          <w:szCs w:val="24"/>
        </w:rPr>
        <w:t xml:space="preserve"> Sie als Eltern damit in eine belastende Situation gebracht werden. Die Operation verhindert </w:t>
      </w:r>
      <w:r w:rsidR="00555CE8" w:rsidRPr="00FF2DDB">
        <w:rPr>
          <w:sz w:val="24"/>
          <w:szCs w:val="24"/>
        </w:rPr>
        <w:t>Gedeihs</w:t>
      </w:r>
      <w:r w:rsidR="007D287D" w:rsidRPr="00FF2DDB">
        <w:rPr>
          <w:sz w:val="24"/>
          <w:szCs w:val="24"/>
        </w:rPr>
        <w:t xml:space="preserve">törungen, unter anderem der Sprachentwicklung, und verringert die Anfälligkeit für Infekte bei Ihrem Kind. </w:t>
      </w:r>
    </w:p>
    <w:p w14:paraId="4CC9FD35" w14:textId="5EF2EFC6" w:rsidR="007B0A35" w:rsidRPr="00FF2DDB" w:rsidRDefault="007B0A35" w:rsidP="00FF2DDB">
      <w:pPr>
        <w:spacing w:after="0" w:line="240" w:lineRule="auto"/>
        <w:jc w:val="both"/>
        <w:rPr>
          <w:sz w:val="24"/>
          <w:szCs w:val="24"/>
        </w:rPr>
      </w:pPr>
    </w:p>
    <w:p w14:paraId="5677E875" w14:textId="215553A8" w:rsidR="00251EA6" w:rsidRDefault="00AE7020" w:rsidP="00251EA6">
      <w:pPr>
        <w:spacing w:after="0" w:line="240" w:lineRule="auto"/>
        <w:jc w:val="both"/>
        <w:rPr>
          <w:sz w:val="24"/>
          <w:szCs w:val="24"/>
        </w:rPr>
      </w:pPr>
      <w:r w:rsidRPr="00FF2DDB">
        <w:rPr>
          <w:sz w:val="24"/>
          <w:szCs w:val="24"/>
        </w:rPr>
        <w:t>Weil die Eingriffe so wichtig sind,</w:t>
      </w:r>
      <w:r w:rsidR="007D287D" w:rsidRPr="00FF2DDB">
        <w:rPr>
          <w:sz w:val="24"/>
          <w:szCs w:val="24"/>
        </w:rPr>
        <w:t xml:space="preserve"> haben wir die </w:t>
      </w:r>
      <w:r w:rsidRPr="00FF2DDB">
        <w:rPr>
          <w:sz w:val="24"/>
          <w:szCs w:val="24"/>
        </w:rPr>
        <w:t>Operationen</w:t>
      </w:r>
      <w:r w:rsidR="007D287D" w:rsidRPr="00FF2DDB">
        <w:rPr>
          <w:sz w:val="24"/>
          <w:szCs w:val="24"/>
        </w:rPr>
        <w:t xml:space="preserve"> bis vor kurzem trotz der schwierigen wirtschaftlichen Bedingungen erbracht und teilweise sogar </w:t>
      </w:r>
      <w:r w:rsidRPr="00FF2DDB">
        <w:rPr>
          <w:sz w:val="24"/>
          <w:szCs w:val="24"/>
        </w:rPr>
        <w:t>mehr Geld ausgegeben als wir dafür bekommen haben</w:t>
      </w:r>
      <w:r w:rsidR="007D287D" w:rsidRPr="00FF2DDB">
        <w:rPr>
          <w:sz w:val="24"/>
          <w:szCs w:val="24"/>
        </w:rPr>
        <w:t>. Da die Krankenkassen seit diesem Jahr noch weniger für die Eingriffe bezahlen, sind wir gezwungen, die Durchführung dieser Operationen ab sofort einzustellen.</w:t>
      </w:r>
      <w:r w:rsidR="00251EA6">
        <w:rPr>
          <w:sz w:val="24"/>
          <w:szCs w:val="24"/>
        </w:rPr>
        <w:t xml:space="preserve"> Besonders schwere Fälle und Notfälle werden selbstverständlich weiterhin operiert.</w:t>
      </w:r>
    </w:p>
    <w:p w14:paraId="1B4538C8" w14:textId="2EB3B8E4" w:rsidR="00251EA6" w:rsidRDefault="00662F0B" w:rsidP="00251EA6">
      <w:pPr>
        <w:spacing w:after="0" w:line="240" w:lineRule="auto"/>
        <w:jc w:val="both"/>
        <w:rPr>
          <w:sz w:val="24"/>
          <w:szCs w:val="24"/>
        </w:rPr>
      </w:pPr>
      <w:r>
        <w:rPr>
          <w:noProof/>
          <w:sz w:val="24"/>
          <w:szCs w:val="24"/>
        </w:rPr>
        <w:drawing>
          <wp:anchor distT="0" distB="0" distL="114300" distR="114300" simplePos="0" relativeHeight="251660288" behindDoc="0" locked="0" layoutInCell="1" allowOverlap="1" wp14:anchorId="5613EB7B" wp14:editId="7DC5F5E1">
            <wp:simplePos x="0" y="0"/>
            <wp:positionH relativeFrom="column">
              <wp:posOffset>3799205</wp:posOffset>
            </wp:positionH>
            <wp:positionV relativeFrom="paragraph">
              <wp:posOffset>79375</wp:posOffset>
            </wp:positionV>
            <wp:extent cx="1089025" cy="1104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25" cy="1104900"/>
                    </a:xfrm>
                    <a:prstGeom prst="rect">
                      <a:avLst/>
                    </a:prstGeom>
                  </pic:spPr>
                </pic:pic>
              </a:graphicData>
            </a:graphic>
            <wp14:sizeRelH relativeFrom="page">
              <wp14:pctWidth>0</wp14:pctWidth>
            </wp14:sizeRelH>
            <wp14:sizeRelV relativeFrom="page">
              <wp14:pctHeight>0</wp14:pctHeight>
            </wp14:sizeRelV>
          </wp:anchor>
        </w:drawing>
      </w:r>
      <w:r w:rsidR="00251EA6" w:rsidRPr="00251EA6">
        <w:rPr>
          <w:noProof/>
          <w:sz w:val="24"/>
          <w:szCs w:val="24"/>
        </w:rPr>
        <mc:AlternateContent>
          <mc:Choice Requires="wps">
            <w:drawing>
              <wp:anchor distT="45720" distB="45720" distL="114300" distR="114300" simplePos="0" relativeHeight="251659264" behindDoc="0" locked="0" layoutInCell="1" allowOverlap="1" wp14:anchorId="3FB85C43" wp14:editId="25C15F73">
                <wp:simplePos x="0" y="0"/>
                <wp:positionH relativeFrom="margin">
                  <wp:posOffset>-99695</wp:posOffset>
                </wp:positionH>
                <wp:positionV relativeFrom="paragraph">
                  <wp:posOffset>98425</wp:posOffset>
                </wp:positionV>
                <wp:extent cx="3765550" cy="1041400"/>
                <wp:effectExtent l="0" t="0" r="635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041400"/>
                        </a:xfrm>
                        <a:prstGeom prst="rect">
                          <a:avLst/>
                        </a:prstGeom>
                        <a:solidFill>
                          <a:srgbClr val="FFFFFF"/>
                        </a:solidFill>
                        <a:ln w="9525">
                          <a:noFill/>
                          <a:miter lim="800000"/>
                          <a:headEnd/>
                          <a:tailEnd/>
                        </a:ln>
                      </wps:spPr>
                      <wps:txbx>
                        <w:txbxContent>
                          <w:p w14:paraId="754A4124" w14:textId="4A5FB595" w:rsidR="00251EA6" w:rsidRDefault="00251EA6" w:rsidP="00251EA6">
                            <w:pPr>
                              <w:spacing w:after="0" w:line="240" w:lineRule="auto"/>
                              <w:jc w:val="both"/>
                              <w:rPr>
                                <w:sz w:val="24"/>
                                <w:szCs w:val="24"/>
                              </w:rPr>
                            </w:pPr>
                            <w:r w:rsidRPr="00251EA6">
                              <w:rPr>
                                <w:sz w:val="24"/>
                                <w:szCs w:val="24"/>
                              </w:rPr>
                              <w:t xml:space="preserve">Bitte unterzeichnen Sie die Online-Petition „Appell an Politiker und Krankenkassen: Erhalten Sie die ambulante HNO-Kinderchirurgie!“. </w:t>
                            </w:r>
                            <w:r w:rsidR="00662F0B">
                              <w:rPr>
                                <w:sz w:val="24"/>
                                <w:szCs w:val="24"/>
                              </w:rPr>
                              <w:t xml:space="preserve">Link zur Petition eingeben </w:t>
                            </w:r>
                            <w:hyperlink r:id="rId6" w:history="1">
                              <w:r w:rsidR="00662F0B" w:rsidRPr="0025255E">
                                <w:rPr>
                                  <w:rStyle w:val="Hyperlink"/>
                                  <w:sz w:val="24"/>
                                  <w:szCs w:val="24"/>
                                </w:rPr>
                                <w:t>https://chng.it/mm5RXHHK</w:t>
                              </w:r>
                            </w:hyperlink>
                            <w:r w:rsidR="00662F0B">
                              <w:rPr>
                                <w:sz w:val="24"/>
                                <w:szCs w:val="24"/>
                              </w:rPr>
                              <w:t xml:space="preserve"> oder QR-Code scannen: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85C43" id="_x0000_t202" coordsize="21600,21600" o:spt="202" path="m,l,21600r21600,l21600,xe">
                <v:stroke joinstyle="miter"/>
                <v:path gradientshapeok="t" o:connecttype="rect"/>
              </v:shapetype>
              <v:shape id="Textfeld 2" o:spid="_x0000_s1026" type="#_x0000_t202" style="position:absolute;left:0;text-align:left;margin-left:-7.85pt;margin-top:7.75pt;width:296.5pt;height: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" stroked="f">
                <v:textbox>
                  <w:txbxContent>
                    <w:p w14:paraId="754A4124" w14:textId="4A5FB595" w:rsidR="00251EA6" w:rsidRDefault="00251EA6" w:rsidP="00251EA6">
                      <w:pPr>
                        <w:spacing w:after="0" w:line="240" w:lineRule="auto"/>
                        <w:jc w:val="both"/>
                        <w:rPr>
                          <w:sz w:val="24"/>
                          <w:szCs w:val="24"/>
                        </w:rPr>
                      </w:pPr>
                      <w:r w:rsidRPr="00251EA6">
                        <w:rPr>
                          <w:sz w:val="24"/>
                          <w:szCs w:val="24"/>
                        </w:rPr>
                        <w:t xml:space="preserve">Bitte unterzeichnen Sie die Online-Petition „Appell an Politiker und Krankenkassen: Erhalten Sie die ambulante HNO-Kinderchirurgie!“. </w:t>
                      </w:r>
                      <w:r w:rsidR="00662F0B">
                        <w:rPr>
                          <w:sz w:val="24"/>
                          <w:szCs w:val="24"/>
                        </w:rPr>
                        <w:t xml:space="preserve">Link zur Petition eingeben </w:t>
                      </w:r>
                      <w:hyperlink r:id="rId7" w:history="1">
                        <w:r w:rsidR="00662F0B" w:rsidRPr="0025255E">
                          <w:rPr>
                            <w:rStyle w:val="Hyperlink"/>
                            <w:sz w:val="24"/>
                            <w:szCs w:val="24"/>
                          </w:rPr>
                          <w:t>https://chng.it/mm5RXHHK</w:t>
                        </w:r>
                      </w:hyperlink>
                      <w:r w:rsidR="00662F0B">
                        <w:rPr>
                          <w:sz w:val="24"/>
                          <w:szCs w:val="24"/>
                        </w:rPr>
                        <w:t xml:space="preserve"> oder QR-Code scannen:</w:t>
                      </w:r>
                    </w:p>
                  </w:txbxContent>
                </v:textbox>
                <w10:wrap anchorx="margin"/>
              </v:shape>
            </w:pict>
          </mc:Fallback>
        </mc:AlternateContent>
      </w:r>
      <w:r w:rsidR="00251EA6" w:rsidRPr="00251EA6">
        <w:rPr>
          <w:sz w:val="24"/>
          <w:szCs w:val="24"/>
        </w:rPr>
        <w:t xml:space="preserve"> </w:t>
      </w:r>
    </w:p>
    <w:p w14:paraId="0BF2C565" w14:textId="43DAF7DA" w:rsidR="00251EA6" w:rsidRDefault="00251EA6" w:rsidP="00251EA6">
      <w:pPr>
        <w:spacing w:after="0" w:line="240" w:lineRule="auto"/>
        <w:jc w:val="both"/>
        <w:rPr>
          <w:sz w:val="24"/>
          <w:szCs w:val="24"/>
        </w:rPr>
      </w:pPr>
    </w:p>
    <w:p w14:paraId="481D609F" w14:textId="4FF2BFC5" w:rsidR="00251EA6" w:rsidRDefault="00251EA6" w:rsidP="00251EA6">
      <w:pPr>
        <w:spacing w:after="0" w:line="240" w:lineRule="auto"/>
        <w:jc w:val="both"/>
        <w:rPr>
          <w:sz w:val="24"/>
          <w:szCs w:val="24"/>
        </w:rPr>
      </w:pPr>
    </w:p>
    <w:p w14:paraId="5585BC1A" w14:textId="579A6301" w:rsidR="00251EA6" w:rsidRDefault="00251EA6" w:rsidP="00251EA6">
      <w:pPr>
        <w:spacing w:after="0" w:line="240" w:lineRule="auto"/>
        <w:jc w:val="both"/>
        <w:rPr>
          <w:sz w:val="24"/>
          <w:szCs w:val="24"/>
        </w:rPr>
      </w:pPr>
    </w:p>
    <w:p w14:paraId="1516E161" w14:textId="42885859" w:rsidR="00251EA6" w:rsidRDefault="00251EA6" w:rsidP="00251EA6">
      <w:pPr>
        <w:spacing w:after="0" w:line="240" w:lineRule="auto"/>
        <w:jc w:val="both"/>
        <w:rPr>
          <w:sz w:val="24"/>
          <w:szCs w:val="24"/>
        </w:rPr>
      </w:pPr>
    </w:p>
    <w:p w14:paraId="54448DE8" w14:textId="77777777" w:rsidR="00251EA6" w:rsidRPr="00251EA6" w:rsidRDefault="00251EA6" w:rsidP="00251EA6">
      <w:pPr>
        <w:spacing w:after="0" w:line="240" w:lineRule="auto"/>
        <w:jc w:val="both"/>
        <w:rPr>
          <w:sz w:val="24"/>
          <w:szCs w:val="24"/>
        </w:rPr>
      </w:pPr>
    </w:p>
    <w:p w14:paraId="62467933" w14:textId="057F34AB" w:rsidR="000F1B72" w:rsidRDefault="00251EA6" w:rsidP="00FF2DDB">
      <w:pPr>
        <w:spacing w:after="0" w:line="240" w:lineRule="auto"/>
        <w:jc w:val="both"/>
        <w:rPr>
          <w:sz w:val="24"/>
          <w:szCs w:val="24"/>
        </w:rPr>
      </w:pPr>
      <w:r>
        <w:rPr>
          <w:sz w:val="24"/>
          <w:szCs w:val="24"/>
        </w:rPr>
        <w:t xml:space="preserve">Vielen Dank für Ihre Mithilfe und Ihr </w:t>
      </w:r>
      <w:r w:rsidR="000F1B72" w:rsidRPr="00FF2DDB">
        <w:rPr>
          <w:sz w:val="24"/>
          <w:szCs w:val="24"/>
        </w:rPr>
        <w:t>Verständnis.</w:t>
      </w:r>
    </w:p>
    <w:p w14:paraId="0F6B91EF" w14:textId="77777777" w:rsidR="00251EA6" w:rsidRDefault="00251EA6" w:rsidP="00251EA6">
      <w:pPr>
        <w:spacing w:after="0" w:line="240" w:lineRule="auto"/>
        <w:jc w:val="both"/>
        <w:rPr>
          <w:sz w:val="24"/>
          <w:szCs w:val="24"/>
        </w:rPr>
      </w:pPr>
    </w:p>
    <w:p w14:paraId="63EFF233" w14:textId="21BDCAB3" w:rsidR="00FF2DDB" w:rsidRPr="00FF2DDB" w:rsidRDefault="00251EA6">
      <w:pPr>
        <w:spacing w:after="0" w:line="240" w:lineRule="auto"/>
        <w:jc w:val="both"/>
        <w:rPr>
          <w:sz w:val="24"/>
          <w:szCs w:val="24"/>
        </w:rPr>
      </w:pPr>
      <w:r w:rsidRPr="00251EA6">
        <w:rPr>
          <w:sz w:val="24"/>
          <w:szCs w:val="24"/>
        </w:rPr>
        <w:t xml:space="preserve">Mehr Informationen unter: </w:t>
      </w:r>
      <w:hyperlink r:id="rId8" w:history="1">
        <w:r w:rsidRPr="0025255E">
          <w:rPr>
            <w:rStyle w:val="Hyperlink"/>
            <w:sz w:val="24"/>
            <w:szCs w:val="24"/>
          </w:rPr>
          <w:t>w</w:t>
        </w:r>
        <w:r w:rsidRPr="0025255E">
          <w:rPr>
            <w:rStyle w:val="Hyperlink"/>
            <w:sz w:val="24"/>
            <w:szCs w:val="24"/>
          </w:rPr>
          <w:t>ww.hno-aerzte.de</w:t>
        </w:r>
      </w:hyperlink>
    </w:p>
    <w:sectPr w:rsidR="00FF2DDB" w:rsidRPr="00FF2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00"/>
    <w:rsid w:val="000F1B72"/>
    <w:rsid w:val="00151ACB"/>
    <w:rsid w:val="001843E2"/>
    <w:rsid w:val="001B5ADD"/>
    <w:rsid w:val="001F78DB"/>
    <w:rsid w:val="00251EA6"/>
    <w:rsid w:val="0039085E"/>
    <w:rsid w:val="0043097F"/>
    <w:rsid w:val="00555CE8"/>
    <w:rsid w:val="0059344A"/>
    <w:rsid w:val="00662F0B"/>
    <w:rsid w:val="0068665E"/>
    <w:rsid w:val="006A3AE4"/>
    <w:rsid w:val="007072F1"/>
    <w:rsid w:val="00786091"/>
    <w:rsid w:val="00787899"/>
    <w:rsid w:val="007B0A35"/>
    <w:rsid w:val="007C3DC5"/>
    <w:rsid w:val="007D287D"/>
    <w:rsid w:val="007F464C"/>
    <w:rsid w:val="0082331C"/>
    <w:rsid w:val="00961082"/>
    <w:rsid w:val="00AE7020"/>
    <w:rsid w:val="00B92277"/>
    <w:rsid w:val="00BE2E00"/>
    <w:rsid w:val="00FF2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C87F"/>
  <w15:chartTrackingRefBased/>
  <w15:docId w15:val="{4B51BC6A-4902-4E7D-A352-1A750F1D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899"/>
    <w:rPr>
      <w:color w:val="0563C1" w:themeColor="hyperlink"/>
      <w:u w:val="single"/>
    </w:rPr>
  </w:style>
  <w:style w:type="character" w:customStyle="1" w:styleId="NichtaufgelsteErwhnung1">
    <w:name w:val="Nicht aufgelöste Erwähnung1"/>
    <w:basedOn w:val="Absatz-Standardschriftart"/>
    <w:uiPriority w:val="99"/>
    <w:semiHidden/>
    <w:unhideWhenUsed/>
    <w:rsid w:val="00787899"/>
    <w:rPr>
      <w:color w:val="605E5C"/>
      <w:shd w:val="clear" w:color="auto" w:fill="E1DFDD"/>
    </w:rPr>
  </w:style>
  <w:style w:type="paragraph" w:styleId="Sprechblasentext">
    <w:name w:val="Balloon Text"/>
    <w:basedOn w:val="Standard"/>
    <w:link w:val="SprechblasentextZchn"/>
    <w:uiPriority w:val="99"/>
    <w:semiHidden/>
    <w:unhideWhenUsed/>
    <w:rsid w:val="00B922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277"/>
    <w:rPr>
      <w:rFonts w:ascii="Segoe UI" w:hAnsi="Segoe UI" w:cs="Segoe UI"/>
      <w:sz w:val="18"/>
      <w:szCs w:val="18"/>
    </w:rPr>
  </w:style>
  <w:style w:type="character" w:styleId="NichtaufgelsteErwhnung">
    <w:name w:val="Unresolved Mention"/>
    <w:basedOn w:val="Absatz-Standardschriftart"/>
    <w:uiPriority w:val="99"/>
    <w:semiHidden/>
    <w:unhideWhenUsed/>
    <w:rsid w:val="0025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o-aerzte.de" TargetMode="External"/><Relationship Id="rId3" Type="http://schemas.openxmlformats.org/officeDocument/2006/relationships/webSettings" Target="webSettings.xml"/><Relationship Id="rId7" Type="http://schemas.openxmlformats.org/officeDocument/2006/relationships/hyperlink" Target="https://chng.it/mm5RXH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ng.it/mm5RXHH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Hahn</dc:creator>
  <cp:keywords/>
  <dc:description/>
  <cp:lastModifiedBy>Thomas Hahn</cp:lastModifiedBy>
  <cp:revision>2</cp:revision>
  <cp:lastPrinted>2023-01-16T08:44:00Z</cp:lastPrinted>
  <dcterms:created xsi:type="dcterms:W3CDTF">2023-02-03T11:06:00Z</dcterms:created>
  <dcterms:modified xsi:type="dcterms:W3CDTF">2023-02-03T11:06:00Z</dcterms:modified>
</cp:coreProperties>
</file>